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a8d82b1" w14:textId="a8d82b1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="008A08CE" w:rsidP="004F3811" w:rsidRDefault="008A08CE">
      <w:pPr>
        <w:jc w:val="center"/>
        <w:rPr>
          <w:rFonts w:cs="Arial"/>
          <w:b/>
        </w:rPr>
      </w:pPr>
    </w:p>
    <w:p w:rsidR="008A08CE" w:rsidP="004F3811" w:rsidRDefault="008A08CE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722DF2">
        <w:rPr>
          <w:rFonts w:cs="Arial"/>
        </w:rPr>
        <w:t>26</w:t>
      </w:r>
      <w:r w:rsidRPr="00BE62FB">
        <w:rPr>
          <w:rFonts w:cs="Arial"/>
        </w:rPr>
        <w:t xml:space="preserve">. </w:t>
      </w:r>
      <w:r w:rsidR="00722DF2">
        <w:rPr>
          <w:rFonts w:cs="Arial"/>
        </w:rPr>
        <w:t>studenog</w:t>
      </w:r>
      <w:r w:rsidRPr="00BE62FB">
        <w:rPr>
          <w:rFonts w:cs="Arial"/>
        </w:rPr>
        <w:t xml:space="preserve"> 20</w:t>
      </w:r>
      <w:r w:rsidR="00807A7D">
        <w:rPr>
          <w:rFonts w:cs="Arial"/>
        </w:rPr>
        <w:t>21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722DF2">
      <w:pPr>
        <w:jc w:val="center"/>
        <w:rPr>
          <w:rFonts w:cs="Arial"/>
          <w:b/>
        </w:rPr>
      </w:pPr>
      <w:r w:rsidRPr="00722DF2">
        <w:rPr>
          <w:rFonts w:cs="Arial"/>
          <w:b/>
        </w:rPr>
        <w:t>Bene Trade d.o.o., Pula, Arsenalska 8, OIB: 60447148991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="004F3811" w:rsidP="004F3811" w:rsidRDefault="004F3811">
      <w:pPr>
        <w:jc w:val="both"/>
        <w:rPr>
          <w:rFonts w:cs="Arial"/>
        </w:rPr>
      </w:pPr>
    </w:p>
    <w:p w:rsidR="008A08CE" w:rsidP="004F3811" w:rsidRDefault="008A08CE">
      <w:pPr>
        <w:jc w:val="both"/>
        <w:rPr>
          <w:rFonts w:cs="Arial"/>
        </w:rPr>
      </w:pPr>
    </w:p>
    <w:p w:rsidRPr="00BE62FB" w:rsidR="008A08CE" w:rsidP="004F3811" w:rsidRDefault="008A08CE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722DF2">
        <w:rPr>
          <w:rFonts w:cs="Arial"/>
        </w:rPr>
        <w:t>10,00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D01227">
        <w:rPr>
          <w:rFonts w:cs="Arial"/>
        </w:rPr>
        <w:t xml:space="preserve">Zz dužnika: </w:t>
      </w:r>
      <w:r w:rsidRPr="00D01227" w:rsidR="00D01227">
        <w:rPr>
          <w:rFonts w:cs="Arial"/>
        </w:rPr>
        <w:t>Jindřich</w:t>
      </w:r>
      <w:r w:rsidR="00807A7D">
        <w:rPr>
          <w:rFonts w:cs="Arial"/>
        </w:rPr>
        <w:t xml:space="preserve"> </w:t>
      </w:r>
      <w:r w:rsidRPr="00D01227" w:rsidR="00D01227">
        <w:rPr>
          <w:rFonts w:cs="Arial"/>
        </w:rPr>
        <w:t>Vlček</w:t>
      </w:r>
      <w:r w:rsidR="00D01227">
        <w:rPr>
          <w:rFonts w:cs="Arial"/>
        </w:rPr>
        <w:t>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</w:r>
      <w:r w:rsidR="00D01227">
        <w:rPr>
          <w:rFonts w:cs="Arial"/>
        </w:rPr>
        <w:t>Predlagatelj.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722DF2">
        <w:rPr>
          <w:rFonts w:cs="Arial"/>
        </w:rPr>
        <w:t>9</w:t>
      </w:r>
      <w:r w:rsidRPr="00BE62FB">
        <w:rPr>
          <w:rFonts w:cs="Arial"/>
        </w:rPr>
        <w:t xml:space="preserve">. </w:t>
      </w:r>
      <w:r w:rsidR="00F9454B">
        <w:rPr>
          <w:rFonts w:cs="Arial"/>
        </w:rPr>
        <w:t xml:space="preserve">studenog </w:t>
      </w:r>
      <w:r w:rsidRPr="00BE62FB">
        <w:rPr>
          <w:rFonts w:cs="Arial"/>
        </w:rPr>
        <w:t>20</w:t>
      </w:r>
      <w:r w:rsidR="00807A7D">
        <w:rPr>
          <w:rFonts w:cs="Arial"/>
        </w:rPr>
        <w:t>21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722DF2">
        <w:rPr>
          <w:rFonts w:cs="Arial"/>
        </w:rPr>
        <w:t>2</w:t>
      </w:r>
      <w:r w:rsidRPr="00BE62FB">
        <w:rPr>
          <w:rFonts w:cs="Arial"/>
        </w:rPr>
        <w:t xml:space="preserve">. </w:t>
      </w:r>
      <w:r w:rsidR="00722DF2">
        <w:rPr>
          <w:rFonts w:cs="Arial"/>
        </w:rPr>
        <w:t xml:space="preserve">kolovoza </w:t>
      </w:r>
      <w:r w:rsidRPr="00BE62FB">
        <w:rPr>
          <w:rFonts w:cs="Arial"/>
        </w:rPr>
        <w:t>20</w:t>
      </w:r>
      <w:r w:rsidR="004F2A29">
        <w:rPr>
          <w:rFonts w:cs="Arial"/>
        </w:rPr>
        <w:t>21</w:t>
      </w:r>
      <w:r w:rsidRPr="00BE62FB">
        <w:rPr>
          <w:rFonts w:cs="Arial"/>
        </w:rPr>
        <w:t xml:space="preserve">. prema kojemu na dan </w:t>
      </w:r>
      <w:r w:rsidR="00722DF2">
        <w:rPr>
          <w:rFonts w:cs="Arial"/>
        </w:rPr>
        <w:t>30</w:t>
      </w:r>
      <w:r w:rsidRPr="00BE62FB">
        <w:rPr>
          <w:rFonts w:cs="Arial"/>
        </w:rPr>
        <w:t xml:space="preserve">. </w:t>
      </w:r>
      <w:r w:rsidR="00722DF2">
        <w:rPr>
          <w:rFonts w:cs="Arial"/>
        </w:rPr>
        <w:t xml:space="preserve">srpnja </w:t>
      </w:r>
      <w:r w:rsidRPr="00BE62FB">
        <w:rPr>
          <w:rFonts w:cs="Arial"/>
        </w:rPr>
        <w:t>20</w:t>
      </w:r>
      <w:r w:rsidR="004F2A29">
        <w:rPr>
          <w:rFonts w:cs="Arial"/>
        </w:rPr>
        <w:t>21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722DF2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722DF2">
        <w:rPr>
          <w:rFonts w:cs="Arial"/>
        </w:rPr>
        <w:t>779.292,74</w:t>
      </w:r>
      <w:r w:rsidRPr="00BE62FB">
        <w:rPr>
          <w:rFonts w:cs="Arial"/>
        </w:rPr>
        <w:t xml:space="preserve">. </w:t>
      </w:r>
      <w:r w:rsidR="00764C09">
        <w:rPr>
          <w:rFonts w:cs="Arial"/>
        </w:rPr>
        <w:t xml:space="preserve">Na današnji dan blokada iznosi  </w:t>
      </w:r>
      <w:r w:rsidR="00D01227">
        <w:rPr>
          <w:rFonts w:cs="Arial"/>
        </w:rPr>
        <w:t xml:space="preserve">1.456.203,32 kn. </w:t>
      </w:r>
    </w:p>
    <w:p w:rsidR="001A18A5" w:rsidP="004F3811" w:rsidRDefault="001A18A5">
      <w:pPr>
        <w:ind w:right="-288"/>
        <w:jc w:val="both"/>
        <w:rPr>
          <w:rFonts w:cs="Arial"/>
        </w:rPr>
      </w:pPr>
    </w:p>
    <w:p w:rsidR="00D01227" w:rsidP="004F3811" w:rsidRDefault="00D01227">
      <w:pPr>
        <w:ind w:right="-288"/>
        <w:jc w:val="both"/>
        <w:rPr>
          <w:rFonts w:cs="Arial"/>
        </w:rPr>
      </w:pPr>
      <w:r>
        <w:rPr>
          <w:rFonts w:cs="Arial"/>
        </w:rPr>
        <w:tab/>
        <w:t>Uvidom u spis nije utvrđeno da bi dužnik bio vlasnik imovine (nekretnina i pokretnina).</w:t>
      </w:r>
    </w:p>
    <w:p w:rsidR="00D01227" w:rsidP="004F3811" w:rsidRDefault="00D01227">
      <w:pPr>
        <w:ind w:right="-288"/>
        <w:jc w:val="both"/>
        <w:rPr>
          <w:rFonts w:cs="Arial"/>
        </w:rPr>
      </w:pPr>
    </w:p>
    <w:p w:rsidR="00D01227" w:rsidP="004F3811" w:rsidRDefault="00D01227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Utvrđuje se da zz dužnika u spis predaje dokumentaciju iz kojeg proizlazi u bitnome da su ukupne obveze dužnika 5.168.656,00 kn, a potraživanja ukupno iznose 305.278,00 kn. Nepokretnine i pokretne imovine dužnik nije vlasnik. </w:t>
      </w:r>
    </w:p>
    <w:p w:rsidR="00D01227" w:rsidP="004F3811" w:rsidRDefault="00D01227">
      <w:pPr>
        <w:ind w:right="-288"/>
        <w:jc w:val="both"/>
        <w:rPr>
          <w:rFonts w:cs="Arial"/>
        </w:rPr>
      </w:pPr>
    </w:p>
    <w:p w:rsidRPr="00BE62FB" w:rsidR="00D01227" w:rsidP="004F3811" w:rsidRDefault="00D01227">
      <w:pPr>
        <w:ind w:right="-288"/>
        <w:jc w:val="both"/>
        <w:rPr>
          <w:rFonts w:cs="Arial"/>
        </w:rPr>
      </w:pPr>
      <w:r>
        <w:rPr>
          <w:rFonts w:cs="Arial"/>
        </w:rPr>
        <w:lastRenderedPageBreak/>
        <w:tab/>
        <w:t xml:space="preserve">Zz dužnika suglasan je sa prijedlogom da se otvori stečajni postupak. </w:t>
      </w:r>
      <w:r w:rsidR="00FD7E16">
        <w:rPr>
          <w:rFonts w:cs="Arial"/>
        </w:rPr>
        <w:t>Nadalje navodi da kn</w:t>
      </w:r>
      <w:r w:rsidR="00527E7F">
        <w:rPr>
          <w:rFonts w:cs="Arial"/>
        </w:rPr>
        <w:t>jigovodstvo dužnika vodi RAČUNOVODSTVO PODUZETNIKA – ARSENAL d.o.o.</w:t>
      </w:r>
      <w:r w:rsidR="00FD7E16">
        <w:rPr>
          <w:rFonts w:cs="Arial"/>
        </w:rPr>
        <w:t xml:space="preserve"> iz Pule, Arsenalska 8.</w:t>
      </w:r>
    </w:p>
    <w:p w:rsidRPr="00BE62FB" w:rsidR="004F3811" w:rsidP="008A08CE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="004F3811" w:rsidP="004F3811" w:rsidRDefault="00D01227">
      <w:pPr>
        <w:ind w:right="-288" w:firstLine="708"/>
        <w:jc w:val="both"/>
        <w:rPr>
          <w:rFonts w:cs="Arial"/>
        </w:rPr>
      </w:pPr>
      <w:r>
        <w:rPr>
          <w:rFonts w:cs="Arial"/>
        </w:rPr>
        <w:t xml:space="preserve">Obzirom da iz izvješća dužnika proizlazi da dužnik ima potraživanja u iznosu od 305.278,00 kn, istome će se postaviti privremeni st. upravitelj koji će ispitati dali su ta potraživanja naplativa, a nakon toga će se donijeti odluka o otvaranju stečajnog postupka. </w:t>
      </w:r>
    </w:p>
    <w:p w:rsidR="00FD7E16" w:rsidP="004F3811" w:rsidRDefault="00FD7E16">
      <w:pPr>
        <w:ind w:right="-288" w:firstLine="708"/>
        <w:jc w:val="both"/>
        <w:rPr>
          <w:rFonts w:cs="Arial"/>
        </w:rPr>
      </w:pPr>
    </w:p>
    <w:p w:rsidRPr="00BE62FB" w:rsidR="00FD7E16" w:rsidP="004F3811" w:rsidRDefault="00FD7E16">
      <w:pPr>
        <w:ind w:right="-288" w:firstLine="70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D01227">
        <w:rPr>
          <w:rFonts w:cs="Arial"/>
        </w:rPr>
        <w:t>10:</w:t>
      </w:r>
      <w:r w:rsidR="00527E7F">
        <w:rPr>
          <w:rFonts w:cs="Arial"/>
        </w:rPr>
        <w:t>10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  <w:r w:rsidR="00D01227">
        <w:rPr>
          <w:rFonts w:cs="Arial"/>
        </w:rPr>
        <w:t>Dužnik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8A08CE" w:rsidP="004F3811" w:rsidRDefault="008A08CE">
      <w:pPr>
        <w:ind w:left="1416" w:hanging="1416"/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9454B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F9454B">
      <w:rPr>
        <w:rStyle w:val="Brojstranice"/>
        <w:rFonts w:ascii="Arial" w:hAnsi="Arial" w:cs="Arial"/>
      </w:rPr>
      <w:fldChar w:fldCharType="begin"/>
    </w:r>
    <w:r w:rsidRPr="00F9454B">
      <w:rPr>
        <w:rStyle w:val="Brojstranice"/>
        <w:rFonts w:ascii="Arial" w:hAnsi="Arial" w:cs="Arial"/>
      </w:rPr>
      <w:instrText xml:space="preserve">PAGE  </w:instrText>
    </w:r>
    <w:r w:rsidRPr="00F9454B">
      <w:rPr>
        <w:rStyle w:val="Brojstranice"/>
        <w:rFonts w:ascii="Arial" w:hAnsi="Arial" w:cs="Arial"/>
      </w:rPr>
      <w:fldChar w:fldCharType="separate"/>
    </w:r>
    <w:r w:rsidR="00C5258F">
      <w:rPr>
        <w:rStyle w:val="Brojstranice"/>
        <w:rFonts w:ascii="Arial" w:hAnsi="Arial" w:cs="Arial"/>
        <w:noProof/>
      </w:rPr>
      <w:t>2</w:t>
    </w:r>
    <w:r w:rsidRPr="00F9454B">
      <w:rPr>
        <w:rStyle w:val="Brojstranice"/>
        <w:rFonts w:ascii="Arial" w:hAnsi="Arial" w:cs="Arial"/>
      </w:rPr>
      <w:fldChar w:fldCharType="end"/>
    </w:r>
  </w:p>
  <w:p w:rsidRPr="00BE62FB" w:rsidR="00722DF2" w:rsidP="00722DF2" w:rsidRDefault="00722DF2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603/2021-12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722DF2">
      <w:rPr>
        <w:rFonts w:ascii="Arial" w:hAnsi="Arial" w:cs="Arial"/>
      </w:rPr>
      <w:t>603/2021-12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A7590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2A29"/>
    <w:rsid w:val="004F3811"/>
    <w:rsid w:val="00527E7F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22DF2"/>
    <w:rsid w:val="00742948"/>
    <w:rsid w:val="00753A24"/>
    <w:rsid w:val="00762F0D"/>
    <w:rsid w:val="00764C09"/>
    <w:rsid w:val="007F6861"/>
    <w:rsid w:val="008072B5"/>
    <w:rsid w:val="00807A7D"/>
    <w:rsid w:val="008145B5"/>
    <w:rsid w:val="0081659F"/>
    <w:rsid w:val="008357EF"/>
    <w:rsid w:val="00874813"/>
    <w:rsid w:val="008936AA"/>
    <w:rsid w:val="008A08CE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5258F"/>
    <w:rsid w:val="00C66696"/>
    <w:rsid w:val="00C67C0F"/>
    <w:rsid w:val="00C917D3"/>
    <w:rsid w:val="00C91BCA"/>
    <w:rsid w:val="00CD254E"/>
    <w:rsid w:val="00CD2568"/>
    <w:rsid w:val="00CF7611"/>
    <w:rsid w:val="00D01227"/>
    <w:rsid w:val="00DF0331"/>
    <w:rsid w:val="00E3781E"/>
    <w:rsid w:val="00E51C1E"/>
    <w:rsid w:val="00F30EAE"/>
    <w:rsid w:val="00F54B6C"/>
    <w:rsid w:val="00F72D42"/>
    <w:rsid w:val="00F7305D"/>
    <w:rsid w:val="00F9454B"/>
    <w:rsid w:val="00FB6C30"/>
    <w:rsid w:val="00FD7E16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F30EAE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F30EAE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C5258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5258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5258F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5258F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5258F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26. studenog 2021.</izvorni_sadrzaj>
    <derivirana_varijabla naziv="DomainObject.StvarniPocetakDatum_1">26. studenog 2021.</derivirana_varijabla>
  </DomainObject.StvarniPocetakDatum>
  <DomainObject.StvarniZavrsetakDatum>
    <izvorni_sadrzaj>26. studenog 2021.</izvorni_sadrzaj>
    <derivirana_varijabla naziv="DomainObject.StvarniZavrsetakDatum_1">26. studenog 2021.</derivirana_varijabla>
  </DomainObject.StvarniZavrsetakDatum>
  <DomainObject.PlaniraniZavrsetakDatum>
    <izvorni_sadrzaj>26. studenog 2021.</izvorni_sadrzaj>
    <derivirana_varijabla naziv="DomainObject.PlaniraniZavrsetakDatum_1">26. studenog 2021.</derivirana_varijabla>
  </DomainObject.PlaniraniZavrsetakDatum>
  <DomainObject.PlaniraniPocetakDatum>
    <izvorni_sadrzaj>26. studenog 2021.</izvorni_sadrzaj>
    <derivirana_varijabla naziv="DomainObject.PlaniraniPocetakDatum_1">26. studenog 2021.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studenog 2021.</izvorni_sadrzaj>
    <derivirana_varijabla naziv="DomainObject.Zapisnik.DatumKreiranja_1">26. studenog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St-603/2021-12</izvorni_sadrzaj>
    <derivirana_varijabla naziv="DomainObject.Zapisnik.Oznaka_1">St-603/2021-12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</izvorni_sadrzaj>
    <derivirana_varijabla naziv="DomainObject.Predmet.Broj_1">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2021.</izvorni_sadrzaj>
    <derivirana_varijabla naziv="DomainObject.Predmet.DatumOsnivanja_1">3. studenog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St-603/2021</izvorni_sadrzaj>
    <derivirana_varijabla naziv="DomainObject.Predmet.OznakaBroj_1">St-603/2021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Bene Trade d.o.o. PULA zastupanog po punomoćniku Jindřich Vlček</izvorni_sadrzaj>
    <derivirana_varijabla naziv="DomainObject.Predmet.ProtustrankaFormated_1">  Bene Trade d.o.o. PULA zastupanog po punomoćniku Jindřich Vlček</derivirana_varijabla>
  </DomainObject.Predmet.ProtustrankaFormated>
  <DomainObject.Predmet.ProtustrankaFormatedOIB>
    <izvorni_sadrzaj>  Bene Trade d.o.o. PULA, OIB 60447148991 zastupanog po punomoćniku Jindřich Vlček</izvorni_sadrzaj>
    <derivirana_varijabla naziv="DomainObject.Predmet.ProtustrankaFormatedOIB_1">  Bene Trade d.o.o. PULA, OIB 60447148991 zastupanog po punomoćniku Jindřich Vlček</derivirana_varijabla>
  </DomainObject.Predmet.ProtustrankaFormatedOIB>
  <DomainObject.Predmet.ProtustrankaFormatedWithAdress>
    <izvorni_sadrzaj> Bene Trade d.o.o. PULA, Arsenalska 8, 52100 Pula zastupanog po punomoćniku Jindřich Vlček</izvorni_sadrzaj>
    <derivirana_varijabla naziv="DomainObject.Predmet.ProtustrankaFormatedWithAdress_1"> Bene Trade d.o.o. PULA, Arsenalska 8, 52100 Pula zastupanog po punomoćniku Jindřich Vlček</derivirana_varijabla>
  </DomainObject.Predmet.ProtustrankaFormatedWithAdress>
  <DomainObject.Predmet.ProtustrankaFormatedWithAdressOIB>
    <izvorni_sadrzaj> Bene Trade d.o.o. PULA, OIB 60447148991, Arsenalska 8, 52100 Pula zastupanog po punomoćniku Jindřich Vlček</izvorni_sadrzaj>
    <derivirana_varijabla naziv="DomainObject.Predmet.ProtustrankaFormatedWithAdressOIB_1"> Bene Trade d.o.o. PULA, OIB 60447148991, Arsenalska 8, 52100 Pula zastupanog po punomoćniku Jindřich Vlček</derivirana_varijabla>
  </DomainObject.Predmet.ProtustrankaFormatedWithAdressOIB>
  <DomainObject.Predmet.ProtustrankaWithAdress>
    <izvorni_sadrzaj>Bene Trade d.o.o. PULA Arsenalska 8, 52100 Pula</izvorni_sadrzaj>
    <derivirana_varijabla naziv="DomainObject.Predmet.ProtustrankaWithAdress_1">Bene Trade d.o.o. PULA Arsenalska 8, 52100 Pula</derivirana_varijabla>
  </DomainObject.Predmet.ProtustrankaWithAdress>
  <DomainObject.Predmet.ProtustrankaWithAdressOIB>
    <izvorni_sadrzaj>Bene Trade d.o.o. PULA, OIB 60447148991, Arsenalska 8, 52100 Pula</izvorni_sadrzaj>
    <derivirana_varijabla naziv="DomainObject.Predmet.ProtustrankaWithAdressOIB_1">Bene Trade d.o.o. PULA, OIB 60447148991, Arsenalska 8, 52100 Pula</derivirana_varijabla>
  </DomainObject.Predmet.ProtustrankaWithAdressOIB>
  <DomainObject.Predmet.ProtustrankaNazivFormated>
    <izvorni_sadrzaj>Bene Trade d.o.o. PULA</izvorni_sadrzaj>
    <derivirana_varijabla naziv="DomainObject.Predmet.ProtustrankaNazivFormated_1">Bene Trade d.o.o. PULA</derivirana_varijabla>
  </DomainObject.Predmet.ProtustrankaNazivFormated>
  <DomainObject.Predmet.ProtustrankaNazivFormatedOIB>
    <izvorni_sadrzaj>Bene Trade d.o.o. PULA, OIB 60447148991</izvorni_sadrzaj>
    <derivirana_varijabla naziv="DomainObject.Predmet.ProtustrankaNazivFormatedOIB_1">Bene Trade d.o.o. PULA, OIB 60447148991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AORT, ZAGREB</izvorni_sadrzaj>
    <derivirana_varijabla naziv="DomainObject.Predmet.StrankaFormated_1">  AORT, ZAGREB</derivirana_varijabla>
  </DomainObject.Predmet.StrankaFormated>
  <DomainObject.Predmet.StrankaFormatedOIB>
    <izvorni_sadrzaj>  AORT, ZAGREB, OIB 04323472109</izvorni_sadrzaj>
    <derivirana_varijabla naziv="DomainObject.Predmet.StrankaFormatedOIB_1">  AORT, ZAGREB, OIB 04323472109</derivirana_varijabla>
  </DomainObject.Predmet.StrankaFormatedOIB>
  <DomainObject.Predmet.StrankaFormatedWithAdress>
    <izvorni_sadrzaj> AORT, ZAGREB, Frankopanska 11, 10000 Zagreb</izvorni_sadrzaj>
    <derivirana_varijabla naziv="DomainObject.Predmet.StrankaFormatedWithAdress_1"> AORT, ZAGREB, Frankopanska 11, 10000 Zagreb</derivirana_varijabla>
  </DomainObject.Predmet.StrankaFormatedWithAdress>
  <DomainObject.Predmet.StrankaFormatedWithAdressOIB>
    <izvorni_sadrzaj> AORT, ZAGREB, OIB 04323472109, Frankopanska 11, 10000 Zagreb</izvorni_sadrzaj>
    <derivirana_varijabla naziv="DomainObject.Predmet.StrankaFormatedWithAdressOIB_1"> AORT, ZAGREB, OIB 04323472109, Frankopanska 11, 10000 Zagreb</derivirana_varijabla>
  </DomainObject.Predmet.StrankaFormatedWithAdressOIB>
  <DomainObject.Predmet.StrankaWithAdress>
    <izvorni_sadrzaj>AORT, ZAGREB Frankopanska 11,10000 Zagreb</izvorni_sadrzaj>
    <derivirana_varijabla naziv="DomainObject.Predmet.StrankaWithAdress_1">AORT, ZAGREB Frankopanska 11,10000 Zagreb</derivirana_varijabla>
  </DomainObject.Predmet.StrankaWithAdress>
  <DomainObject.Predmet.StrankaWithAdressOIB>
    <izvorni_sadrzaj>AORT, ZAGREB, OIB 04323472109, Frankopanska 11,10000 Zagreb</izvorni_sadrzaj>
    <derivirana_varijabla naziv="DomainObject.Predmet.StrankaWithAdressOIB_1">AORT, ZAGREB, OIB 04323472109, Frankopanska 11,10000 Zagreb</derivirana_varijabla>
  </DomainObject.Predmet.StrankaWithAdressOIB>
  <DomainObject.Predmet.StrankaNazivFormated>
    <izvorni_sadrzaj>AORT, ZAGREB</izvorni_sadrzaj>
    <derivirana_varijabla naziv="DomainObject.Predmet.StrankaNazivFormated_1">AORT, ZAGREB</derivirana_varijabla>
  </DomainObject.Predmet.StrankaNazivFormated>
  <DomainObject.Predmet.StrankaNazivFormatedOIB>
    <izvorni_sadrzaj>AORT, ZAGREB, OIB 04323472109</izvorni_sadrzaj>
    <derivirana_varijabla naziv="DomainObject.Predmet.StrankaNazivFormatedOIB_1">AORT, ZAGREB, OIB 04323472109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AORT, ZAGREB</item>
    </izvorni_sadrzaj>
    <derivirana_varijabla naziv="DomainObject.Predmet.StrankaListFormated_1">
      <item>AORT, ZAGREB</item>
    </derivirana_varijabla>
  </DomainObject.Predmet.StrankaListFormated>
  <DomainObject.Predmet.StrankaListFormatedOIB>
    <izvorni_sadrzaj>
      <item>AORT, ZAGREB, OIB 04323472109</item>
    </izvorni_sadrzaj>
    <derivirana_varijabla naziv="DomainObject.Predmet.StrankaListFormatedOIB_1">
      <item>AORT, ZAGREB, OIB 04323472109</item>
    </derivirana_varijabla>
  </DomainObject.Predmet.StrankaListFormatedOIB>
  <DomainObject.Predmet.StrankaListFormatedWithAdress>
    <izvorni_sadrzaj>
      <item>AORT, ZAGREB, Frankopanska 11, 10000 Zagreb</item>
    </izvorni_sadrzaj>
    <derivirana_varijabla naziv="DomainObject.Predmet.StrankaListFormatedWithAdress_1">
      <item>AORT, ZAGREB, Frankopanska 11, 10000 Zagreb</item>
    </derivirana_varijabla>
  </DomainObject.Predmet.StrankaListFormatedWithAdress>
  <DomainObject.Predmet.StrankaListFormatedWithAdressOIB>
    <izvorni_sadrzaj>
      <item>AORT, ZAGREB, OIB 04323472109, Frankopanska 11, 10000 Zagreb</item>
    </izvorni_sadrzaj>
    <derivirana_varijabla naziv="DomainObject.Predmet.StrankaListFormatedWithAdressOIB_1">
      <item>AORT, ZAGREB, OIB 04323472109, Frankopanska 11, 10000 Zagreb</item>
    </derivirana_varijabla>
  </DomainObject.Predmet.StrankaListFormatedWithAdressOIB>
  <DomainObject.Predmet.StrankaListNazivFormated>
    <izvorni_sadrzaj>
      <item>AORT, ZAGREB</item>
    </izvorni_sadrzaj>
    <derivirana_varijabla naziv="DomainObject.Predmet.StrankaListNazivFormated_1">
      <item>AORT, ZAGREB</item>
    </derivirana_varijabla>
  </DomainObject.Predmet.StrankaListNazivFormated>
  <DomainObject.Predmet.StrankaListNazivFormatedOIB>
    <izvorni_sadrzaj>
      <item>AORT, ZAGREB, OIB 04323472109</item>
    </izvorni_sadrzaj>
    <derivirana_varijabla naziv="DomainObject.Predmet.StrankaListNazivFormatedOIB_1">
      <item>AORT, ZAGREB, OIB 04323472109</item>
    </derivirana_varijabla>
  </DomainObject.Predmet.StrankaListNazivFormatedOIB>
  <DomainObject.Predmet.ProtuStrankaListFormated>
    <izvorni_sadrzaj>
      <item>Bene Trade d.o.o. PULA zastupanog po punomoćniku Jindřich Vlček</item>
    </izvorni_sadrzaj>
    <derivirana_varijabla naziv="DomainObject.Predmet.ProtuStrankaListFormated_1">
      <item>Bene Trade d.o.o. PULA zastupanog po punomoćniku Jindřich Vlček</item>
    </derivirana_varijabla>
  </DomainObject.Predmet.ProtuStrankaListFormated>
  <DomainObject.Predmet.ProtuStrankaListFormatedOIB>
    <izvorni_sadrzaj>
      <item>Bene Trade d.o.o. PULA, OIB 60447148991 zastupanog po punomoćniku Jindřich Vlček</item>
    </izvorni_sadrzaj>
    <derivirana_varijabla naziv="DomainObject.Predmet.ProtuStrankaListFormatedOIB_1">
      <item>Bene Trade d.o.o. PULA, OIB 60447148991 zastupanog po punomoćniku Jindřich Vlček</item>
    </derivirana_varijabla>
  </DomainObject.Predmet.ProtuStrankaListFormatedOIB>
  <DomainObject.Predmet.ProtuStrankaListFormatedWithAdress>
    <izvorni_sadrzaj>
      <item>Bene Trade d.o.o. PULA, Arsenalska 8, 52100 Pula zastupanog po punomoćniku Jindřich Vlček</item>
    </izvorni_sadrzaj>
    <derivirana_varijabla naziv="DomainObject.Predmet.ProtuStrankaListFormatedWithAdress_1">
      <item>Bene Trade d.o.o. PULA, Arsenalska 8, 52100 Pula zastupanog po punomoćniku Jindřich Vlček</item>
    </derivirana_varijabla>
  </DomainObject.Predmet.ProtuStrankaListFormatedWithAdress>
  <DomainObject.Predmet.ProtuStrankaListFormatedWithAdressOIB>
    <izvorni_sadrzaj>
      <item>Bene Trade d.o.o. PULA, OIB 60447148991, Arsenalska 8, 52100 Pula zastupanog po punomoćniku Jindřich Vlček</item>
    </izvorni_sadrzaj>
    <derivirana_varijabla naziv="DomainObject.Predmet.ProtuStrankaListFormatedWithAdressOIB_1">
      <item>Bene Trade d.o.o. PULA, OIB 60447148991, Arsenalska 8, 52100 Pula zastupanog po punomoćniku Jindřich Vlček</item>
    </derivirana_varijabla>
  </DomainObject.Predmet.ProtuStrankaListFormatedWithAdressOIB>
  <DomainObject.Predmet.ProtuStrankaListNazivFormated>
    <izvorni_sadrzaj>
      <item>Bene Trade d.o.o. PULA</item>
    </izvorni_sadrzaj>
    <derivirana_varijabla naziv="DomainObject.Predmet.ProtuStrankaListNazivFormated_1">
      <item>Bene Trade d.o.o. PULA</item>
    </derivirana_varijabla>
  </DomainObject.Predmet.ProtuStrankaListNazivFormated>
  <DomainObject.Predmet.ProtuStrankaListNazivFormatedOIB>
    <izvorni_sadrzaj>
      <item>Bene Trade d.o.o. PULA, OIB 60447148991</item>
    </izvorni_sadrzaj>
    <derivirana_varijabla naziv="DomainObject.Predmet.ProtuStrankaListNazivFormatedOIB_1">
      <item>Bene Trade d.o.o. PULA, OIB 60447148991</item>
    </derivirana_varijabla>
  </DomainObject.Predmet.ProtuStrankaListNazivFormatedOIB>
  <DomainObject.Predmet.OstaliListFormated>
    <izvorni_sadrzaj>
      <item>Jindřich Vlček punomoćnik sudionika u postupku Bene Trade d.o.o. PULA</item>
    </izvorni_sadrzaj>
    <derivirana_varijabla naziv="DomainObject.Predmet.OstaliListFormated_1">
      <item>Jindřich Vlček punomoćnik sudionika u postupku Bene Trade d.o.o. PULA</item>
    </derivirana_varijabla>
  </DomainObject.Predmet.OstaliListFormated>
  <DomainObject.Predmet.OstaliListFormatedOIB>
    <izvorni_sadrzaj>
      <item>Jindřich Vlček, OIB 41661645543 punomoćnik sudionika u postupku Bene Trade d.o.o. PULA</item>
    </izvorni_sadrzaj>
    <derivirana_varijabla naziv="DomainObject.Predmet.OstaliListFormatedOIB_1">
      <item>Jindřich Vlček, OIB 41661645543 punomoćnik sudionika u postupku Bene Trade d.o.o. PULA</item>
    </derivirana_varijabla>
  </DomainObject.Predmet.OstaliListFormatedOIB>
  <DomainObject.Predmet.OstaliListFormatedWithAdress>
    <izvorni_sadrzaj>
      <item>Jindřich Vlček, 4. Kvetna 1220, Vsetin punomoćnik sudionika u postupku Bene Trade d.o.o. PULA</item>
    </izvorni_sadrzaj>
    <derivirana_varijabla naziv="DomainObject.Predmet.OstaliListFormatedWithAdress_1">
      <item>Jindřich Vlček, 4. Kvetna 1220, Vsetin punomoćnik sudionika u postupku Bene Trade d.o.o. PULA</item>
    </derivirana_varijabla>
  </DomainObject.Predmet.OstaliListFormatedWithAdress>
  <DomainObject.Predmet.OstaliListFormatedWithAdressOIB>
    <izvorni_sadrzaj>
      <item>Jindřich Vlček, OIB 41661645543, 4. Kvetna 1220, Vsetin punomoćnik sudionika u postupku Bene Trade d.o.o. PULA</item>
    </izvorni_sadrzaj>
    <derivirana_varijabla naziv="DomainObject.Predmet.OstaliListFormatedWithAdressOIB_1">
      <item>Jindřich Vlček, OIB 41661645543, 4. Kvetna 1220, Vsetin punomoćnik sudionika u postupku Bene Trade d.o.o. PULA</item>
    </derivirana_varijabla>
  </DomainObject.Predmet.OstaliListFormatedWithAdressOIB>
  <DomainObject.Predmet.OstaliListNazivFormated>
    <izvorni_sadrzaj>
      <item>Jindřich Vlček</item>
    </izvorni_sadrzaj>
    <derivirana_varijabla naziv="DomainObject.Predmet.OstaliListNazivFormated_1">
      <item>Jindřich Vlček</item>
    </derivirana_varijabla>
  </DomainObject.Predmet.OstaliListNazivFormated>
  <DomainObject.Predmet.OstaliListNazivFormatedOIB>
    <izvorni_sadrzaj>
      <item>Jindřich Vlček, OIB 41661645543</item>
    </izvorni_sadrzaj>
    <derivirana_varijabla naziv="DomainObject.Predmet.OstaliListNazivFormatedOIB_1">
      <item>Jindřich Vlček, OIB 41661645543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studenog 2021.</izvorni_sadrzaj>
    <derivirana_varijabla naziv="DomainObject.Datum_1">26. studenog 2021.</derivirana_varijabla>
  </DomainObject.Datum>
  <DomainObject.PoslovniBrojDokumenta>
    <izvorni_sadrzaj>St-603/2021-12</izvorni_sadrzaj>
    <derivirana_varijabla naziv="DomainObject.PoslovniBrojDokumenta_1">St-603/2021-12</derivirana_varijabla>
  </DomainObject.PoslovniBrojDokumenta>
  <DomainObject.Predmet.StrankaIDrugi>
    <izvorni_sadrzaj>AORT, ZAGREB</izvorni_sadrzaj>
    <derivirana_varijabla naziv="DomainObject.Predmet.StrankaIDrugi_1">AORT, ZAGREB</derivirana_varijabla>
  </DomainObject.Predmet.StrankaIDrugi>
  <DomainObject.Predmet.ProtustrankaIDrugi>
    <izvorni_sadrzaj>Bene Trade d.o.o. PULA</izvorni_sadrzaj>
    <derivirana_varijabla naziv="DomainObject.Predmet.ProtustrankaIDrugi_1">Bene Trade d.o.o. PULA</derivirana_varijabla>
  </DomainObject.Predmet.ProtustrankaIDrugi>
  <DomainObject.Predmet.StrankaIDrugiAdressOIB>
    <izvorni_sadrzaj>AORT, ZAGREB, OIB 04323472109, Frankopanska 11, 10000 Zagreb</izvorni_sadrzaj>
    <derivirana_varijabla naziv="DomainObject.Predmet.StrankaIDrugiAdressOIB_1">AORT, ZAGREB, OIB 04323472109, Frankopanska 11, 10000 Zagreb</derivirana_varijabla>
  </DomainObject.Predmet.StrankaIDrugiAdressOIB>
  <DomainObject.Predmet.ProtustrankaIDrugiAdressOIB>
    <izvorni_sadrzaj>Bene Trade d.o.o. PULA, OIB 60447148991, Arsenalska 8, 52100 Pula</izvorni_sadrzaj>
    <derivirana_varijabla naziv="DomainObject.Predmet.ProtustrankaIDrugiAdressOIB_1">Bene Trade d.o.o. PULA, OIB 60447148991, Arsenalska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Bene Trade d.o.o. PULA</item>
      <item>AORT, ZAGREB</item>
      <item>Jindřich Vlček</item>
    </izvorni_sadrzaj>
    <derivirana_varijabla naziv="DomainObject.Predmet.SudioniciListNaziv_1">
      <item>Bene Trade d.o.o. PULA</item>
      <item>AORT, ZAGREB</item>
      <item>Jindřich Vlček</item>
    </derivirana_varijabla>
  </DomainObject.Predmet.SudioniciListNaziv>
  <DomainObject.Predmet.SudioniciListAdressOIB>
    <izvorni_sadrzaj>
      <item>Bene Trade d.o.o. PULA, OIB 60447148991, Arsenalska 8,52100 Pula</item>
      <item>AORT, ZAGREB, OIB 04323472109, Frankopanska 11,10000 Zagreb</item>
      <item>Jindřich Vlček, OIB 41661645543, 4. Kvetna 1220,Vsetin</item>
    </izvorni_sadrzaj>
    <derivirana_varijabla naziv="DomainObject.Predmet.SudioniciListAdressOIB_1">
      <item>Bene Trade d.o.o. PULA, OIB 60447148991, Arsenalska 8,52100 Pula</item>
      <item>AORT, ZAGREB, OIB 04323472109, Frankopanska 11,10000 Zagreb</item>
      <item>Jindřich Vlček, OIB 41661645543, 4. Kvetna 1220,Vsetin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60447148991</item>
      <item>, OIB 04323472109</item>
      <item>, OIB 41661645543</item>
    </izvorni_sadrzaj>
    <derivirana_varijabla naziv="DomainObject.Predmet.SudioniciListNazivOIB_1">
      <item>, OIB 60447148991</item>
      <item>, OIB 04323472109</item>
      <item>, OIB 41661645543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kolovoza 2021.</izvorni_sadrzaj>
    <derivirana_varijabla naziv="DomainObject.Predmet.DatumPocetkaProcesa_1">2. kolovoza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904937-3446-46EC-A5BF-C1F27BC2DFC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339</properties:Words>
  <properties:Characters>1900</properties:Characters>
  <properties:Lines>81</properties:Lines>
  <properties:Paragraphs>27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2301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2021-11-26T07:15:00Z</dcterms:created>
  <dc:creator>epincin</dc:creator>
  <cp:lastModifiedBy>Sanja Prodan</cp:lastModifiedBy>
  <cp:lastPrinted>2021-11-26T09:07:00Z</cp:lastPrinted>
  <dcterms:modified xmlns:xsi="http://www.w3.org/2001/XMLSchema-instance" xsi:type="dcterms:W3CDTF">2021-11-26T09:58:00Z</dcterms:modified>
  <cp:revision>7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St-603/2021-12 / Zapisnik - Ročište radi rasprave o uvjetima za otvaranje steč. post. (St-603-2021-12 bene trade  (10,00).docx)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